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885F7E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885F7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A8172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ПП «</w:t>
      </w:r>
      <w:proofErr w:type="spellStart"/>
      <w:r w:rsidR="00A8172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ПултАгро-Ритм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C317D8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A81729">
        <w:rPr>
          <w:color w:val="000000"/>
          <w:lang w:val="uk-UA"/>
        </w:rPr>
        <w:t xml:space="preserve"> </w:t>
      </w:r>
      <w:r w:rsidR="004D70C8">
        <w:rPr>
          <w:color w:val="000000"/>
          <w:lang w:val="uk-UA"/>
        </w:rPr>
        <w:t>7,9568</w:t>
      </w:r>
      <w:r w:rsidR="004D70C8" w:rsidRPr="004437B0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A81729" w:rsidRDefault="00D843A6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A81729">
        <w:rPr>
          <w:color w:val="000000"/>
          <w:lang w:val="uk-UA"/>
        </w:rPr>
        <w:t>0,1375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B169CE">
        <w:rPr>
          <w:color w:val="000000"/>
          <w:lang w:val="uk-UA"/>
        </w:rPr>
        <w:t xml:space="preserve"> кад</w:t>
      </w:r>
      <w:r w:rsidR="00A81729">
        <w:rPr>
          <w:color w:val="000000"/>
          <w:lang w:val="uk-UA"/>
        </w:rPr>
        <w:t>астровий номер 0520684200:01:001:0188;</w:t>
      </w:r>
      <w:r w:rsidR="00A81729" w:rsidRPr="00A81729">
        <w:rPr>
          <w:color w:val="000000"/>
          <w:lang w:val="uk-UA"/>
        </w:rPr>
        <w:t xml:space="preserve"> 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0520684200:01:001:0189;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0520684200:01:002:0452;</w:t>
      </w:r>
    </w:p>
    <w:p w:rsidR="00A81729" w:rsidRDefault="00A81729" w:rsidP="00A8172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- 0,4790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0520684200:01:002:0455;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- 0,3197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0520684200:01:002:0448;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- 0,2212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0520684200:01:002:0453;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- 0,4332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0520684200:01:002:0451;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0520684200:01:002:0454;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- 0,2754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0520684200:01:002:0456;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0520684200:01:002:0450;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0520684200:04:001:0173;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- 0,3015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0520684200:04:001:0172;</w:t>
      </w:r>
    </w:p>
    <w:p w:rsidR="000C35CC" w:rsidRDefault="000C35CC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- 0,0882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0520684200:04:001:0174;</w:t>
      </w:r>
    </w:p>
    <w:p w:rsidR="000C35CC" w:rsidRDefault="00BC44BE" w:rsidP="000C35C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- 0,4905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0520684200:04:002:0218;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- 0,0577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0520684200:04:002:0216;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- 0,6106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0520684200:04:002:0219;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0520684200:04:002:0214;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- 0,6976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0520684200:04:002:0213;</w:t>
      </w:r>
    </w:p>
    <w:p w:rsidR="00BC44BE" w:rsidRDefault="00BC44BE" w:rsidP="00BC44B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</w:t>
      </w:r>
      <w:r w:rsidR="00DB704C">
        <w:rPr>
          <w:color w:val="000000"/>
          <w:lang w:val="uk-UA"/>
        </w:rPr>
        <w:t>3715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DB704C">
        <w:rPr>
          <w:color w:val="000000"/>
          <w:lang w:val="uk-UA"/>
        </w:rPr>
        <w:t>овий номер 0520684200:04:002:0215</w:t>
      </w:r>
      <w:r>
        <w:rPr>
          <w:color w:val="000000"/>
          <w:lang w:val="uk-UA"/>
        </w:rPr>
        <w:t>;</w:t>
      </w:r>
    </w:p>
    <w:p w:rsidR="00A81729" w:rsidRPr="00D843A6" w:rsidRDefault="00DB704C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0520684200:04:002:0217.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DB704C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</w:t>
      </w:r>
      <w:r w:rsidR="00DB704C">
        <w:rPr>
          <w:color w:val="000000"/>
          <w:lang w:val="uk-UA"/>
        </w:rPr>
        <w:t>ПП «</w:t>
      </w:r>
      <w:proofErr w:type="spellStart"/>
      <w:r w:rsidR="00DB704C">
        <w:rPr>
          <w:color w:val="000000"/>
          <w:lang w:val="uk-UA"/>
        </w:rPr>
        <w:t>ПултАгро-Ритм</w:t>
      </w:r>
      <w:proofErr w:type="spellEnd"/>
      <w:r w:rsidR="00DB704C">
        <w:rPr>
          <w:color w:val="000000"/>
          <w:lang w:val="uk-UA"/>
        </w:rPr>
        <w:t xml:space="preserve">»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4D70C8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Передати в оренду</w:t>
      </w:r>
      <w:r w:rsidR="004D70C8" w:rsidRP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ПП «</w:t>
      </w:r>
      <w:proofErr w:type="spellStart"/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ПултАгро-Ритм</w:t>
      </w:r>
      <w:proofErr w:type="spellEnd"/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земельні ділянки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D70C8">
        <w:rPr>
          <w:rFonts w:ascii="Times New Roman" w:hAnsi="Times New Roman" w:cs="Times New Roman"/>
          <w:color w:val="000000"/>
          <w:sz w:val="24"/>
          <w:szCs w:val="24"/>
          <w:lang w:val="uk-UA"/>
        </w:rPr>
        <w:t>7,9568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- 0,1375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0520684200:01:001:0188;</w:t>
      </w:r>
      <w:r w:rsidRPr="00A81729">
        <w:rPr>
          <w:color w:val="000000"/>
          <w:lang w:val="uk-UA"/>
        </w:rPr>
        <w:t xml:space="preserve"> 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0520684200:01:001:0189;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0520684200:01:002:0452;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- 0,4790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0520684200:01:002:0455;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- 0,3197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0520684200:01:002:0448;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- 0,2212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- 0,4332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0520684200:01:002:0451;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- 0,2754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0520684200:01:002:0456;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0520684200:01:002:0450;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- 0,3015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0520684200:04:001:0172;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- 0,0882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0520684200:04:001:0174;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- 0,4905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0520684200:04:002:0218;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- 0,0577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0520684200:04:002:0216;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- 0,6106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0520684200:04:002:0219;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- 0,1562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0520684200:04:002:0214;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- 0,6976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0520684200:04:002:0213;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0520684200:04:002:0215;</w:t>
      </w:r>
    </w:p>
    <w:p w:rsidR="004D70C8" w:rsidRDefault="004D70C8" w:rsidP="004D70C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0520684200:04:002:0217.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4D70C8">
        <w:rPr>
          <w:color w:val="000000"/>
          <w:lang w:val="uk-UA"/>
        </w:rPr>
        <w:t>ПП «</w:t>
      </w:r>
      <w:proofErr w:type="spellStart"/>
      <w:r w:rsidR="004D70C8">
        <w:rPr>
          <w:color w:val="000000"/>
          <w:lang w:val="uk-UA"/>
        </w:rPr>
        <w:t>ПултАгро-Ритм</w:t>
      </w:r>
      <w:proofErr w:type="spellEnd"/>
      <w:r w:rsidR="004D70C8">
        <w:rPr>
          <w:color w:val="000000"/>
          <w:lang w:val="uk-UA"/>
        </w:rPr>
        <w:t>»</w:t>
      </w:r>
      <w:r w:rsidR="004D70C8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F23B29" w:rsidRDefault="006244F5" w:rsidP="00885F7E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</w:t>
      </w:r>
      <w:r w:rsidR="00885F7E">
        <w:rPr>
          <w:lang w:val="uk-UA"/>
        </w:rPr>
        <w:t>ивної грошової оцінки землі</w:t>
      </w:r>
      <w:r w:rsidR="00F23B29">
        <w:rPr>
          <w:lang w:val="uk-UA"/>
        </w:rPr>
        <w:t>, що становить:</w:t>
      </w:r>
    </w:p>
    <w:p w:rsidR="007A7EDD" w:rsidRPr="008071DB" w:rsidRDefault="00F23B29" w:rsidP="00885F7E">
      <w:pPr>
        <w:pStyle w:val="a3"/>
        <w:ind w:left="0"/>
        <w:rPr>
          <w:lang w:val="uk-UA"/>
        </w:rPr>
      </w:pPr>
      <w:r>
        <w:rPr>
          <w:lang w:val="uk-UA"/>
        </w:rPr>
        <w:t>- за земельну ділянку площею 7,9568га, нор</w:t>
      </w:r>
      <w:r w:rsidR="005E0BF4">
        <w:rPr>
          <w:lang w:val="uk-UA"/>
        </w:rPr>
        <w:t>мативно грошова оцінка</w:t>
      </w:r>
      <w:r>
        <w:rPr>
          <w:lang w:val="uk-UA"/>
        </w:rPr>
        <w:t xml:space="preserve"> 114 300,36грн</w:t>
      </w:r>
      <w:r w:rsidR="005E0BF4">
        <w:rPr>
          <w:lang w:val="uk-UA"/>
        </w:rPr>
        <w:t xml:space="preserve">, становить 13 716грн 04коп (тринадцять тисяч сімсот шістнадцять грн. 04коп.) </w:t>
      </w:r>
      <w:r w:rsidR="00885F7E">
        <w:rPr>
          <w:lang w:val="uk-UA"/>
        </w:rPr>
        <w:t>.</w:t>
      </w:r>
    </w:p>
    <w:p w:rsidR="00792B6D" w:rsidRPr="005E0BF4" w:rsidRDefault="00A310D1" w:rsidP="00A310D1">
      <w:pPr>
        <w:pStyle w:val="a3"/>
        <w:ind w:left="0"/>
        <w:rPr>
          <w:color w:val="000000"/>
          <w:lang w:val="uk-UA"/>
        </w:rPr>
      </w:pPr>
      <w:r w:rsidRPr="005E0BF4">
        <w:rPr>
          <w:color w:val="000000"/>
          <w:lang w:val="uk-UA"/>
        </w:rPr>
        <w:lastRenderedPageBreak/>
        <w:t>6</w:t>
      </w:r>
      <w:r w:rsidR="00554524" w:rsidRPr="005E0BF4">
        <w:rPr>
          <w:color w:val="000000"/>
          <w:lang w:val="uk-UA"/>
        </w:rPr>
        <w:t>.</w:t>
      </w:r>
      <w:r w:rsidR="00421642" w:rsidRPr="005E0BF4">
        <w:rPr>
          <w:color w:val="000000"/>
          <w:lang w:val="uk-UA"/>
        </w:rPr>
        <w:t xml:space="preserve"> </w:t>
      </w:r>
      <w:r w:rsidR="00386461" w:rsidRPr="005E0BF4">
        <w:rPr>
          <w:color w:val="000000"/>
          <w:lang w:val="uk-UA"/>
        </w:rPr>
        <w:t xml:space="preserve"> </w:t>
      </w:r>
      <w:r w:rsidR="004D70C8" w:rsidRPr="005E0BF4">
        <w:rPr>
          <w:color w:val="000000"/>
          <w:lang w:val="uk-UA"/>
        </w:rPr>
        <w:t>ПП «</w:t>
      </w:r>
      <w:proofErr w:type="spellStart"/>
      <w:r w:rsidR="004D70C8" w:rsidRPr="005E0BF4">
        <w:rPr>
          <w:color w:val="000000"/>
          <w:lang w:val="uk-UA"/>
        </w:rPr>
        <w:t>ПултАгро-Ритм</w:t>
      </w:r>
      <w:proofErr w:type="spellEnd"/>
      <w:r w:rsidR="004D70C8" w:rsidRPr="005E0BF4">
        <w:rPr>
          <w:color w:val="000000"/>
          <w:lang w:val="uk-UA"/>
        </w:rPr>
        <w:t xml:space="preserve">» </w:t>
      </w:r>
      <w:r w:rsidR="00BF32D5" w:rsidRPr="005E0BF4">
        <w:rPr>
          <w:color w:val="000000"/>
          <w:lang w:val="uk-UA"/>
        </w:rPr>
        <w:t>забезпечити безоплатний</w:t>
      </w:r>
      <w:r w:rsidR="00E42816" w:rsidRPr="005E0BF4">
        <w:rPr>
          <w:color w:val="000000"/>
          <w:lang w:val="uk-UA"/>
        </w:rPr>
        <w:t xml:space="preserve"> доступу усіх</w:t>
      </w:r>
      <w:bookmarkStart w:id="0" w:name="_GoBack"/>
      <w:bookmarkEnd w:id="0"/>
      <w:r w:rsidR="00E42816" w:rsidRPr="005E0BF4">
        <w:rPr>
          <w:color w:val="000000"/>
          <w:lang w:val="uk-UA"/>
        </w:rPr>
        <w:t xml:space="preserve"> землевласників та землекористувачів до належних їм земельних ділянок для</w:t>
      </w:r>
      <w:r w:rsidR="00307AED" w:rsidRPr="005E0BF4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5E0BF4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5E0BF4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5E0BF4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5E0BF4">
        <w:rPr>
          <w:color w:val="000000"/>
          <w:sz w:val="24"/>
          <w:szCs w:val="24"/>
          <w:lang w:val="uk-UA"/>
        </w:rPr>
        <w:t>.</w:t>
      </w:r>
    </w:p>
    <w:p w:rsidR="004D70C8" w:rsidRPr="00814BC7" w:rsidRDefault="004D70C8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35CC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0C8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0BF4"/>
    <w:rsid w:val="005E3CDD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5F7E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1729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44BE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B704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23B29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1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78</cp:revision>
  <cp:lastPrinted>2022-04-01T09:43:00Z</cp:lastPrinted>
  <dcterms:created xsi:type="dcterms:W3CDTF">2020-07-15T07:10:00Z</dcterms:created>
  <dcterms:modified xsi:type="dcterms:W3CDTF">2023-02-08T09:48:00Z</dcterms:modified>
</cp:coreProperties>
</file>